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A" w:rsidRDefault="00597434" w:rsidP="00D52F8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“Mediterranean” is differen</w:t>
      </w:r>
      <w:r w:rsidR="00300FC0">
        <w:rPr>
          <w:b/>
          <w:sz w:val="28"/>
          <w:szCs w:val="28"/>
        </w:rPr>
        <w:t>t</w:t>
      </w:r>
      <w:r w:rsidR="00D265CE">
        <w:rPr>
          <w:b/>
          <w:sz w:val="28"/>
          <w:szCs w:val="28"/>
        </w:rPr>
        <w:t xml:space="preserve">; </w:t>
      </w:r>
      <w:r w:rsidR="00050EC4">
        <w:rPr>
          <w:b/>
          <w:sz w:val="28"/>
          <w:szCs w:val="28"/>
        </w:rPr>
        <w:t>in terms of</w:t>
      </w:r>
      <w:r>
        <w:rPr>
          <w:b/>
          <w:sz w:val="28"/>
          <w:szCs w:val="28"/>
        </w:rPr>
        <w:t xml:space="preserve"> eco</w:t>
      </w:r>
      <w:r w:rsidR="00300FC0">
        <w:rPr>
          <w:b/>
          <w:sz w:val="28"/>
          <w:szCs w:val="28"/>
        </w:rPr>
        <w:t>system responses to N deposition too! U</w:t>
      </w:r>
      <w:r w:rsidR="001B1955">
        <w:rPr>
          <w:b/>
          <w:sz w:val="28"/>
          <w:szCs w:val="28"/>
        </w:rPr>
        <w:t>nderstanding</w:t>
      </w:r>
      <w:r w:rsidR="00A23AEA">
        <w:rPr>
          <w:b/>
          <w:sz w:val="28"/>
          <w:szCs w:val="28"/>
        </w:rPr>
        <w:t xml:space="preserve"> why</w:t>
      </w:r>
      <w:r w:rsidR="001B1955">
        <w:rPr>
          <w:b/>
          <w:sz w:val="28"/>
          <w:szCs w:val="28"/>
        </w:rPr>
        <w:t xml:space="preserve"> </w:t>
      </w:r>
      <w:r w:rsidR="00A35CE1">
        <w:rPr>
          <w:b/>
          <w:sz w:val="28"/>
          <w:szCs w:val="28"/>
        </w:rPr>
        <w:t>through t</w:t>
      </w:r>
      <w:r w:rsidR="008A0539">
        <w:rPr>
          <w:b/>
          <w:sz w:val="28"/>
          <w:szCs w:val="28"/>
        </w:rPr>
        <w:t>emperate-like relic,</w:t>
      </w:r>
      <w:r w:rsidR="006D5A22">
        <w:rPr>
          <w:b/>
          <w:sz w:val="28"/>
          <w:szCs w:val="28"/>
        </w:rPr>
        <w:t xml:space="preserve"> </w:t>
      </w:r>
      <w:r w:rsidR="004C0D44">
        <w:rPr>
          <w:b/>
          <w:sz w:val="28"/>
          <w:szCs w:val="28"/>
        </w:rPr>
        <w:t>circu</w:t>
      </w:r>
      <w:r w:rsidR="002E5A5A">
        <w:rPr>
          <w:b/>
          <w:sz w:val="28"/>
          <w:szCs w:val="28"/>
        </w:rPr>
        <w:t>m</w:t>
      </w:r>
      <w:r w:rsidR="00D265CE">
        <w:rPr>
          <w:b/>
          <w:sz w:val="28"/>
          <w:szCs w:val="28"/>
        </w:rPr>
        <w:t>-</w:t>
      </w:r>
      <w:proofErr w:type="gramStart"/>
      <w:r w:rsidR="008A0539">
        <w:rPr>
          <w:b/>
          <w:sz w:val="28"/>
          <w:szCs w:val="28"/>
        </w:rPr>
        <w:t>M</w:t>
      </w:r>
      <w:r w:rsidR="004C0D44">
        <w:rPr>
          <w:b/>
          <w:sz w:val="28"/>
          <w:szCs w:val="28"/>
        </w:rPr>
        <w:t>editerranean</w:t>
      </w:r>
      <w:r w:rsidR="00D265CE">
        <w:rPr>
          <w:b/>
          <w:sz w:val="28"/>
          <w:szCs w:val="28"/>
        </w:rPr>
        <w:t xml:space="preserve"> </w:t>
      </w:r>
      <w:r w:rsidR="00554567">
        <w:rPr>
          <w:b/>
          <w:sz w:val="28"/>
          <w:szCs w:val="28"/>
        </w:rPr>
        <w:t xml:space="preserve"> </w:t>
      </w:r>
      <w:r w:rsidR="008A0539">
        <w:rPr>
          <w:b/>
          <w:sz w:val="28"/>
          <w:szCs w:val="28"/>
        </w:rPr>
        <w:t>fir</w:t>
      </w:r>
      <w:proofErr w:type="gramEnd"/>
      <w:r w:rsidR="00A23AEA">
        <w:rPr>
          <w:b/>
          <w:sz w:val="28"/>
          <w:szCs w:val="28"/>
        </w:rPr>
        <w:t xml:space="preserve"> forests.</w:t>
      </w:r>
    </w:p>
    <w:p w:rsidR="003723AF" w:rsidRPr="008F0C86" w:rsidRDefault="003723AF" w:rsidP="00496F4C">
      <w:pPr>
        <w:jc w:val="center"/>
        <w:rPr>
          <w:sz w:val="22"/>
          <w:szCs w:val="22"/>
        </w:rPr>
      </w:pPr>
    </w:p>
    <w:p w:rsidR="003723AF" w:rsidRPr="00597434" w:rsidRDefault="00EE04C3" w:rsidP="00D52F82">
      <w:pPr>
        <w:jc w:val="both"/>
        <w:rPr>
          <w:sz w:val="22"/>
          <w:szCs w:val="22"/>
          <w:u w:val="single"/>
          <w:lang w:val="es-ES"/>
        </w:rPr>
      </w:pPr>
      <w:r w:rsidRPr="00D265CE">
        <w:rPr>
          <w:sz w:val="22"/>
          <w:szCs w:val="22"/>
          <w:lang w:val="en-US"/>
        </w:rPr>
        <w:t>J</w:t>
      </w:r>
      <w:r w:rsidR="003723AF" w:rsidRPr="00D265CE">
        <w:rPr>
          <w:sz w:val="22"/>
          <w:szCs w:val="22"/>
          <w:lang w:val="en-US"/>
        </w:rPr>
        <w:t xml:space="preserve">. A. </w:t>
      </w:r>
      <w:r w:rsidRPr="00D265CE">
        <w:rPr>
          <w:sz w:val="22"/>
          <w:szCs w:val="22"/>
          <w:lang w:val="en-US"/>
        </w:rPr>
        <w:t>CARREIRA</w:t>
      </w:r>
      <w:r w:rsidR="003723AF" w:rsidRPr="00D265CE">
        <w:rPr>
          <w:sz w:val="22"/>
          <w:szCs w:val="22"/>
          <w:vertAlign w:val="superscript"/>
          <w:lang w:val="en-US"/>
        </w:rPr>
        <w:t>1*</w:t>
      </w:r>
      <w:r w:rsidR="003723AF" w:rsidRPr="00D265CE">
        <w:rPr>
          <w:sz w:val="22"/>
          <w:szCs w:val="22"/>
          <w:lang w:val="en-US"/>
        </w:rPr>
        <w:t xml:space="preserve">, </w:t>
      </w:r>
      <w:r w:rsidRPr="00D265CE">
        <w:rPr>
          <w:sz w:val="22"/>
          <w:szCs w:val="22"/>
          <w:lang w:val="en-US"/>
        </w:rPr>
        <w:t>B</w:t>
      </w:r>
      <w:r w:rsidR="003723AF" w:rsidRPr="00D265CE">
        <w:rPr>
          <w:sz w:val="22"/>
          <w:szCs w:val="22"/>
          <w:lang w:val="en-US"/>
        </w:rPr>
        <w:t xml:space="preserve">. </w:t>
      </w:r>
      <w:r w:rsidRPr="00D265CE">
        <w:rPr>
          <w:sz w:val="22"/>
          <w:szCs w:val="22"/>
          <w:lang w:val="en-US"/>
        </w:rPr>
        <w:t>VIÑEGLA</w:t>
      </w:r>
      <w:r w:rsidR="00597434" w:rsidRPr="00D265CE">
        <w:rPr>
          <w:sz w:val="22"/>
          <w:szCs w:val="22"/>
          <w:vertAlign w:val="superscript"/>
          <w:lang w:val="en-US"/>
        </w:rPr>
        <w:t>1</w:t>
      </w:r>
      <w:r w:rsidR="003723AF" w:rsidRPr="00D265CE">
        <w:rPr>
          <w:sz w:val="22"/>
          <w:szCs w:val="22"/>
          <w:lang w:val="en-US"/>
        </w:rPr>
        <w:t xml:space="preserve">, </w:t>
      </w:r>
      <w:r w:rsidR="00597434" w:rsidRPr="00300FC0">
        <w:rPr>
          <w:sz w:val="22"/>
          <w:szCs w:val="22"/>
          <w:lang w:val="es-ES"/>
        </w:rPr>
        <w:t>M.T. SA</w:t>
      </w:r>
      <w:r w:rsidR="00597434">
        <w:rPr>
          <w:sz w:val="22"/>
          <w:szCs w:val="22"/>
          <w:lang w:val="es-ES"/>
        </w:rPr>
        <w:t>LIDO</w:t>
      </w:r>
      <w:r w:rsidR="00597434" w:rsidRPr="00597434">
        <w:rPr>
          <w:sz w:val="22"/>
          <w:szCs w:val="22"/>
          <w:vertAlign w:val="superscript"/>
          <w:lang w:val="es-ES"/>
        </w:rPr>
        <w:t>1</w:t>
      </w:r>
      <w:r w:rsidR="00597434">
        <w:rPr>
          <w:sz w:val="22"/>
          <w:szCs w:val="22"/>
          <w:lang w:val="es-ES"/>
        </w:rPr>
        <w:t>, P. TORRES-CAÑABATE</w:t>
      </w:r>
      <w:r w:rsidR="00597434" w:rsidRPr="00597434">
        <w:rPr>
          <w:sz w:val="22"/>
          <w:szCs w:val="22"/>
          <w:vertAlign w:val="superscript"/>
          <w:lang w:val="es-ES"/>
        </w:rPr>
        <w:t>1</w:t>
      </w:r>
      <w:r w:rsidR="00597434">
        <w:rPr>
          <w:sz w:val="22"/>
          <w:szCs w:val="22"/>
          <w:lang w:val="es-ES"/>
        </w:rPr>
        <w:t xml:space="preserve">, </w:t>
      </w:r>
      <w:r w:rsidR="00321FD7" w:rsidRPr="00597434">
        <w:rPr>
          <w:sz w:val="22"/>
          <w:szCs w:val="22"/>
          <w:lang w:val="es-ES"/>
        </w:rPr>
        <w:t>M.C. BLANES</w:t>
      </w:r>
      <w:r w:rsidR="003723AF" w:rsidRPr="00597434">
        <w:rPr>
          <w:sz w:val="22"/>
          <w:szCs w:val="22"/>
          <w:vertAlign w:val="superscript"/>
          <w:lang w:val="es-ES"/>
        </w:rPr>
        <w:t>2</w:t>
      </w:r>
      <w:r w:rsidR="003723AF" w:rsidRPr="00597434">
        <w:rPr>
          <w:sz w:val="22"/>
          <w:szCs w:val="22"/>
          <w:lang w:val="es-ES"/>
        </w:rPr>
        <w:t>,</w:t>
      </w:r>
      <w:r w:rsidR="00597434">
        <w:rPr>
          <w:sz w:val="22"/>
          <w:szCs w:val="22"/>
          <w:lang w:val="es-ES"/>
        </w:rPr>
        <w:t xml:space="preserve"> B.A. EMMETT</w:t>
      </w:r>
      <w:r w:rsidR="00597434" w:rsidRPr="00597434">
        <w:rPr>
          <w:sz w:val="22"/>
          <w:szCs w:val="22"/>
          <w:vertAlign w:val="superscript"/>
          <w:lang w:val="es-ES"/>
        </w:rPr>
        <w:t>2</w:t>
      </w:r>
      <w:r w:rsidR="00597434">
        <w:rPr>
          <w:sz w:val="22"/>
          <w:szCs w:val="22"/>
          <w:lang w:val="es-ES"/>
        </w:rPr>
        <w:t>, J.A. MERINO</w:t>
      </w:r>
      <w:r w:rsidR="00597434">
        <w:rPr>
          <w:sz w:val="22"/>
          <w:szCs w:val="22"/>
          <w:vertAlign w:val="superscript"/>
          <w:lang w:val="es-ES"/>
        </w:rPr>
        <w:t>3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8F0C86">
        <w:rPr>
          <w:i/>
          <w:sz w:val="20"/>
          <w:szCs w:val="20"/>
        </w:rPr>
        <w:t>Department</w:t>
      </w:r>
      <w:r w:rsidR="00321FD7">
        <w:rPr>
          <w:i/>
          <w:sz w:val="20"/>
          <w:szCs w:val="20"/>
        </w:rPr>
        <w:t xml:space="preserve"> of </w:t>
      </w:r>
      <w:r w:rsidR="0096676E">
        <w:rPr>
          <w:i/>
          <w:sz w:val="20"/>
          <w:szCs w:val="20"/>
        </w:rPr>
        <w:t xml:space="preserve">Botany, Zoology and </w:t>
      </w:r>
      <w:r w:rsidR="00321FD7">
        <w:rPr>
          <w:i/>
          <w:sz w:val="20"/>
          <w:szCs w:val="20"/>
        </w:rPr>
        <w:t>Ecology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="00321FD7">
        <w:rPr>
          <w:i/>
          <w:sz w:val="20"/>
          <w:szCs w:val="20"/>
        </w:rPr>
        <w:t xml:space="preserve">University of </w:t>
      </w:r>
      <w:proofErr w:type="spellStart"/>
      <w:r w:rsidR="00321FD7">
        <w:rPr>
          <w:i/>
          <w:sz w:val="20"/>
          <w:szCs w:val="20"/>
        </w:rPr>
        <w:t>Jaén</w:t>
      </w:r>
      <w:proofErr w:type="spellEnd"/>
      <w:r w:rsidRPr="008F0C86">
        <w:rPr>
          <w:rStyle w:val="quoted1"/>
          <w:i/>
          <w:sz w:val="20"/>
          <w:szCs w:val="20"/>
        </w:rPr>
        <w:t xml:space="preserve">, </w:t>
      </w:r>
      <w:proofErr w:type="spellStart"/>
      <w:r w:rsidR="00321FD7">
        <w:rPr>
          <w:rStyle w:val="quoted1"/>
          <w:i/>
          <w:sz w:val="20"/>
          <w:szCs w:val="20"/>
        </w:rPr>
        <w:t>Jaén</w:t>
      </w:r>
      <w:proofErr w:type="spellEnd"/>
      <w:r w:rsidRPr="008F0C86">
        <w:rPr>
          <w:rStyle w:val="quoted1"/>
          <w:i/>
          <w:sz w:val="20"/>
          <w:szCs w:val="20"/>
        </w:rPr>
        <w:t xml:space="preserve">, </w:t>
      </w:r>
      <w:r w:rsidR="00321FD7">
        <w:rPr>
          <w:rStyle w:val="quoted1"/>
          <w:i/>
          <w:sz w:val="20"/>
          <w:szCs w:val="20"/>
        </w:rPr>
        <w:t>Spain</w:t>
      </w:r>
      <w:r w:rsidRPr="008F0C86">
        <w:rPr>
          <w:rStyle w:val="quoted1"/>
          <w:i/>
          <w:sz w:val="20"/>
          <w:szCs w:val="20"/>
        </w:rPr>
        <w:t xml:space="preserve"> </w:t>
      </w:r>
    </w:p>
    <w:p w:rsidR="003723AF" w:rsidRPr="0096676E" w:rsidRDefault="003723AF" w:rsidP="00D52F82">
      <w:pPr>
        <w:jc w:val="both"/>
        <w:rPr>
          <w:rFonts w:eastAsia="PMingLiU"/>
          <w:i/>
          <w:sz w:val="20"/>
          <w:szCs w:val="20"/>
          <w:lang w:val="en-US" w:eastAsia="zh-TW"/>
        </w:rPr>
      </w:pPr>
      <w:r w:rsidRPr="0096676E">
        <w:rPr>
          <w:i/>
          <w:sz w:val="20"/>
          <w:szCs w:val="20"/>
          <w:vertAlign w:val="superscript"/>
        </w:rPr>
        <w:t xml:space="preserve">2 </w:t>
      </w:r>
      <w:r w:rsidRPr="0096676E">
        <w:rPr>
          <w:i/>
          <w:sz w:val="20"/>
          <w:szCs w:val="20"/>
        </w:rPr>
        <w:t>Department</w:t>
      </w:r>
      <w:r w:rsidR="0096676E" w:rsidRPr="0096676E">
        <w:rPr>
          <w:i/>
          <w:sz w:val="20"/>
          <w:szCs w:val="20"/>
        </w:rPr>
        <w:t xml:space="preserve"> of Physic, Chemical and Natural Systems</w:t>
      </w:r>
      <w:r w:rsidRPr="0096676E">
        <w:rPr>
          <w:rStyle w:val="quoted1"/>
          <w:i/>
          <w:sz w:val="20"/>
          <w:szCs w:val="20"/>
        </w:rPr>
        <w:t xml:space="preserve">, </w:t>
      </w:r>
      <w:r w:rsidR="0096676E">
        <w:rPr>
          <w:i/>
          <w:sz w:val="20"/>
          <w:szCs w:val="20"/>
        </w:rPr>
        <w:t xml:space="preserve">University Pablo de </w:t>
      </w:r>
      <w:proofErr w:type="spellStart"/>
      <w:r w:rsidR="0096676E">
        <w:rPr>
          <w:i/>
          <w:sz w:val="20"/>
          <w:szCs w:val="20"/>
        </w:rPr>
        <w:t>Olavide</w:t>
      </w:r>
      <w:proofErr w:type="spellEnd"/>
      <w:r w:rsidR="0096676E">
        <w:rPr>
          <w:rStyle w:val="quoted1"/>
          <w:i/>
          <w:sz w:val="20"/>
          <w:szCs w:val="20"/>
        </w:rPr>
        <w:t xml:space="preserve">, </w:t>
      </w:r>
      <w:proofErr w:type="spellStart"/>
      <w:r w:rsidR="0096676E">
        <w:rPr>
          <w:rStyle w:val="quoted1"/>
          <w:i/>
          <w:sz w:val="20"/>
          <w:szCs w:val="20"/>
        </w:rPr>
        <w:t>Sevilla</w:t>
      </w:r>
      <w:proofErr w:type="spellEnd"/>
      <w:r w:rsidR="0096676E">
        <w:rPr>
          <w:rStyle w:val="quoted1"/>
          <w:i/>
          <w:sz w:val="20"/>
          <w:szCs w:val="20"/>
        </w:rPr>
        <w:t>, Spain</w:t>
      </w:r>
    </w:p>
    <w:p w:rsidR="003723AF" w:rsidRPr="008F0C86" w:rsidRDefault="003723AF" w:rsidP="00D52F8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3</w:t>
      </w:r>
      <w:r w:rsidRPr="008F0C86">
        <w:rPr>
          <w:i/>
          <w:sz w:val="20"/>
          <w:szCs w:val="20"/>
          <w:vertAlign w:val="superscript"/>
        </w:rPr>
        <w:t xml:space="preserve"> </w:t>
      </w:r>
      <w:proofErr w:type="gramStart"/>
      <w:r w:rsidR="0096676E">
        <w:rPr>
          <w:i/>
          <w:sz w:val="20"/>
          <w:szCs w:val="20"/>
        </w:rPr>
        <w:t>Centre</w:t>
      </w:r>
      <w:proofErr w:type="gramEnd"/>
      <w:r w:rsidR="00597434" w:rsidRPr="00597434">
        <w:rPr>
          <w:rStyle w:val="quoted1"/>
          <w:i/>
          <w:sz w:val="20"/>
          <w:szCs w:val="20"/>
        </w:rPr>
        <w:t xml:space="preserve"> for Ecology and Hydrology, Environment Centre Wales, Bangor, UK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</w:p>
    <w:p w:rsidR="003723AF" w:rsidRPr="008F0C86" w:rsidRDefault="003723AF" w:rsidP="0059460C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5" w:history="1">
        <w:r w:rsidR="006403D5" w:rsidRPr="00B901B6">
          <w:rPr>
            <w:rStyle w:val="Hyperlink"/>
            <w:sz w:val="20"/>
            <w:szCs w:val="20"/>
          </w:rPr>
          <w:t>joseantonio.carreira@ujaen.es</w:t>
        </w:r>
      </w:hyperlink>
    </w:p>
    <w:p w:rsidR="003723AF" w:rsidRPr="008F0C86" w:rsidRDefault="003723AF" w:rsidP="00D93DEB">
      <w:pPr>
        <w:jc w:val="both"/>
        <w:rPr>
          <w:sz w:val="22"/>
          <w:szCs w:val="22"/>
        </w:rPr>
      </w:pPr>
    </w:p>
    <w:p w:rsidR="0084018D" w:rsidRDefault="00BD56EA" w:rsidP="0084018D">
      <w:pPr>
        <w:jc w:val="both"/>
        <w:rPr>
          <w:sz w:val="22"/>
          <w:szCs w:val="22"/>
        </w:rPr>
      </w:pPr>
      <w:r>
        <w:rPr>
          <w:sz w:val="22"/>
          <w:szCs w:val="22"/>
        </w:rPr>
        <w:t>Current b</w:t>
      </w:r>
      <w:r w:rsidR="003F59DD">
        <w:rPr>
          <w:sz w:val="22"/>
          <w:szCs w:val="22"/>
        </w:rPr>
        <w:t>iogeochemical theory on</w:t>
      </w:r>
      <w:r>
        <w:rPr>
          <w:sz w:val="22"/>
          <w:szCs w:val="22"/>
        </w:rPr>
        <w:t xml:space="preserve"> the consequences of</w:t>
      </w:r>
      <w:r w:rsidR="003F59DD">
        <w:rPr>
          <w:sz w:val="22"/>
          <w:szCs w:val="22"/>
        </w:rPr>
        <w:t xml:space="preserve"> N deposition</w:t>
      </w:r>
      <w:r>
        <w:rPr>
          <w:sz w:val="22"/>
          <w:szCs w:val="22"/>
        </w:rPr>
        <w:t xml:space="preserve"> </w:t>
      </w:r>
      <w:r w:rsidR="003F59DD">
        <w:rPr>
          <w:sz w:val="22"/>
          <w:szCs w:val="22"/>
        </w:rPr>
        <w:t>in forest</w:t>
      </w:r>
      <w:r w:rsidR="00852E51">
        <w:rPr>
          <w:sz w:val="22"/>
          <w:szCs w:val="22"/>
        </w:rPr>
        <w:t xml:space="preserve"> ecosystems</w:t>
      </w:r>
      <w:r>
        <w:rPr>
          <w:sz w:val="22"/>
          <w:szCs w:val="22"/>
        </w:rPr>
        <w:t xml:space="preserve"> has </w:t>
      </w:r>
      <w:r w:rsidR="00B16844">
        <w:rPr>
          <w:sz w:val="22"/>
          <w:szCs w:val="22"/>
        </w:rPr>
        <w:t>mainly developed from</w:t>
      </w:r>
      <w:r w:rsidR="0060151D">
        <w:rPr>
          <w:sz w:val="22"/>
          <w:szCs w:val="22"/>
        </w:rPr>
        <w:t xml:space="preserve"> </w:t>
      </w:r>
      <w:r w:rsidR="00162F83">
        <w:rPr>
          <w:sz w:val="22"/>
          <w:szCs w:val="22"/>
        </w:rPr>
        <w:t>studies</w:t>
      </w:r>
      <w:r w:rsidR="0077654F">
        <w:rPr>
          <w:sz w:val="22"/>
          <w:szCs w:val="22"/>
        </w:rPr>
        <w:t xml:space="preserve"> </w:t>
      </w:r>
      <w:r w:rsidR="00162F83">
        <w:rPr>
          <w:sz w:val="22"/>
          <w:szCs w:val="22"/>
        </w:rPr>
        <w:t>on</w:t>
      </w:r>
      <w:r w:rsidR="00D17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temperate </w:t>
      </w:r>
      <w:r w:rsidR="00B16844">
        <w:rPr>
          <w:sz w:val="22"/>
          <w:szCs w:val="22"/>
        </w:rPr>
        <w:t>regions</w:t>
      </w:r>
      <w:r>
        <w:rPr>
          <w:sz w:val="22"/>
          <w:szCs w:val="22"/>
        </w:rPr>
        <w:t xml:space="preserve">. </w:t>
      </w:r>
      <w:r w:rsidR="00162F83">
        <w:rPr>
          <w:sz w:val="22"/>
          <w:szCs w:val="22"/>
        </w:rPr>
        <w:t>However, research</w:t>
      </w:r>
      <w:r w:rsidR="0077654F">
        <w:rPr>
          <w:sz w:val="22"/>
          <w:szCs w:val="22"/>
        </w:rPr>
        <w:t xml:space="preserve"> on</w:t>
      </w:r>
      <w:r w:rsidR="003D0088">
        <w:rPr>
          <w:sz w:val="22"/>
          <w:szCs w:val="22"/>
        </w:rPr>
        <w:t xml:space="preserve"> </w:t>
      </w:r>
      <w:r w:rsidR="00D17172">
        <w:rPr>
          <w:sz w:val="22"/>
          <w:szCs w:val="22"/>
        </w:rPr>
        <w:t xml:space="preserve">the issue </w:t>
      </w:r>
      <w:r w:rsidR="00162F83">
        <w:rPr>
          <w:sz w:val="22"/>
          <w:szCs w:val="22"/>
        </w:rPr>
        <w:t>in</w:t>
      </w:r>
      <w:r w:rsidR="00162F83" w:rsidRPr="00BD0206">
        <w:rPr>
          <w:sz w:val="22"/>
          <w:szCs w:val="22"/>
        </w:rPr>
        <w:t xml:space="preserve"> </w:t>
      </w:r>
      <w:proofErr w:type="spellStart"/>
      <w:r w:rsidR="00162F83">
        <w:rPr>
          <w:sz w:val="22"/>
          <w:szCs w:val="22"/>
        </w:rPr>
        <w:t>mediterranean</w:t>
      </w:r>
      <w:proofErr w:type="spellEnd"/>
      <w:r w:rsidR="00162F83">
        <w:rPr>
          <w:sz w:val="22"/>
          <w:szCs w:val="22"/>
        </w:rPr>
        <w:t xml:space="preserve"> regions is</w:t>
      </w:r>
      <w:r w:rsidR="0077654F">
        <w:rPr>
          <w:sz w:val="22"/>
          <w:szCs w:val="22"/>
        </w:rPr>
        <w:t xml:space="preserve"> scarce</w:t>
      </w:r>
      <w:r w:rsidR="00162F83">
        <w:rPr>
          <w:sz w:val="22"/>
          <w:szCs w:val="22"/>
        </w:rPr>
        <w:t xml:space="preserve"> and</w:t>
      </w:r>
      <w:r w:rsidR="0077654F">
        <w:rPr>
          <w:sz w:val="22"/>
          <w:szCs w:val="22"/>
        </w:rPr>
        <w:t xml:space="preserve"> strongly biased toward </w:t>
      </w:r>
      <w:r w:rsidR="003D0088">
        <w:rPr>
          <w:sz w:val="22"/>
          <w:szCs w:val="22"/>
        </w:rPr>
        <w:t xml:space="preserve">Californian. </w:t>
      </w:r>
      <w:r w:rsidR="00162F83">
        <w:rPr>
          <w:sz w:val="22"/>
          <w:szCs w:val="22"/>
        </w:rPr>
        <w:t>Nevertheless</w:t>
      </w:r>
      <w:r w:rsidR="00394C6C">
        <w:rPr>
          <w:sz w:val="22"/>
          <w:szCs w:val="22"/>
        </w:rPr>
        <w:t>, t</w:t>
      </w:r>
      <w:r w:rsidR="0077654F">
        <w:rPr>
          <w:sz w:val="22"/>
          <w:szCs w:val="22"/>
        </w:rPr>
        <w:t xml:space="preserve">hese </w:t>
      </w:r>
      <w:r w:rsidR="00162F83">
        <w:rPr>
          <w:sz w:val="22"/>
          <w:szCs w:val="22"/>
        </w:rPr>
        <w:t xml:space="preserve">limited </w:t>
      </w:r>
      <w:r w:rsidR="0077654F">
        <w:rPr>
          <w:sz w:val="22"/>
          <w:szCs w:val="22"/>
        </w:rPr>
        <w:t>studies</w:t>
      </w:r>
      <w:r w:rsidR="003D0088">
        <w:rPr>
          <w:sz w:val="22"/>
          <w:szCs w:val="22"/>
        </w:rPr>
        <w:t xml:space="preserve"> point out to remarkable singularities in the way</w:t>
      </w:r>
      <w:r w:rsidR="0077654F">
        <w:rPr>
          <w:sz w:val="22"/>
          <w:szCs w:val="22"/>
        </w:rPr>
        <w:t xml:space="preserve"> </w:t>
      </w:r>
      <w:proofErr w:type="spellStart"/>
      <w:r w:rsidR="003D0088">
        <w:rPr>
          <w:sz w:val="22"/>
          <w:szCs w:val="22"/>
        </w:rPr>
        <w:t>m</w:t>
      </w:r>
      <w:r w:rsidR="0077654F">
        <w:rPr>
          <w:sz w:val="22"/>
          <w:szCs w:val="22"/>
        </w:rPr>
        <w:t>editerranean</w:t>
      </w:r>
      <w:proofErr w:type="spellEnd"/>
      <w:r w:rsidR="0077654F">
        <w:rPr>
          <w:sz w:val="22"/>
          <w:szCs w:val="22"/>
        </w:rPr>
        <w:t xml:space="preserve"> </w:t>
      </w:r>
      <w:r w:rsidR="00FA3513">
        <w:rPr>
          <w:sz w:val="22"/>
          <w:szCs w:val="22"/>
        </w:rPr>
        <w:t>ecosystems</w:t>
      </w:r>
      <w:r w:rsidR="00FD41BF">
        <w:rPr>
          <w:sz w:val="22"/>
          <w:szCs w:val="22"/>
        </w:rPr>
        <w:t xml:space="preserve"> </w:t>
      </w:r>
      <w:r w:rsidR="003D0088">
        <w:rPr>
          <w:sz w:val="22"/>
          <w:szCs w:val="22"/>
        </w:rPr>
        <w:t>respond</w:t>
      </w:r>
      <w:r w:rsidR="0077654F">
        <w:rPr>
          <w:sz w:val="22"/>
          <w:szCs w:val="22"/>
        </w:rPr>
        <w:t xml:space="preserve"> to N deposition</w:t>
      </w:r>
      <w:r w:rsidR="00162F83">
        <w:rPr>
          <w:sz w:val="22"/>
          <w:szCs w:val="22"/>
        </w:rPr>
        <w:t xml:space="preserve"> (</w:t>
      </w:r>
      <w:proofErr w:type="spellStart"/>
      <w:r w:rsidR="00162F83">
        <w:rPr>
          <w:sz w:val="22"/>
          <w:szCs w:val="22"/>
        </w:rPr>
        <w:t>eg</w:t>
      </w:r>
      <w:proofErr w:type="spellEnd"/>
      <w:r w:rsidR="00162F83">
        <w:rPr>
          <w:sz w:val="22"/>
          <w:szCs w:val="22"/>
        </w:rPr>
        <w:t>, leaky N-cycle and</w:t>
      </w:r>
      <w:r w:rsidR="00BD5B23">
        <w:rPr>
          <w:sz w:val="22"/>
          <w:szCs w:val="22"/>
        </w:rPr>
        <w:t xml:space="preserve"> high nitrification</w:t>
      </w:r>
      <w:r w:rsidR="00FA3513">
        <w:rPr>
          <w:sz w:val="22"/>
          <w:szCs w:val="22"/>
        </w:rPr>
        <w:t xml:space="preserve"> under relatively low N inputs even in </w:t>
      </w:r>
      <w:proofErr w:type="spellStart"/>
      <w:r w:rsidR="00FA3513">
        <w:rPr>
          <w:sz w:val="22"/>
          <w:szCs w:val="22"/>
        </w:rPr>
        <w:t>aggradative</w:t>
      </w:r>
      <w:proofErr w:type="spellEnd"/>
      <w:r w:rsidR="00FA3513">
        <w:rPr>
          <w:sz w:val="22"/>
          <w:szCs w:val="22"/>
        </w:rPr>
        <w:t xml:space="preserve"> forests), which</w:t>
      </w:r>
      <w:r w:rsidR="00FD41BF">
        <w:rPr>
          <w:sz w:val="22"/>
          <w:szCs w:val="22"/>
        </w:rPr>
        <w:t xml:space="preserve"> </w:t>
      </w:r>
      <w:r w:rsidR="00BD5B23">
        <w:rPr>
          <w:sz w:val="22"/>
          <w:szCs w:val="22"/>
        </w:rPr>
        <w:t>do not easily fit</w:t>
      </w:r>
      <w:r w:rsidR="003D0088">
        <w:rPr>
          <w:sz w:val="22"/>
          <w:szCs w:val="22"/>
        </w:rPr>
        <w:t xml:space="preserve"> within prevalent conceptual models on N saturation. </w:t>
      </w:r>
      <w:r w:rsidR="004A5670">
        <w:rPr>
          <w:sz w:val="22"/>
          <w:szCs w:val="22"/>
        </w:rPr>
        <w:t>A</w:t>
      </w:r>
      <w:r w:rsidR="00913576">
        <w:rPr>
          <w:sz w:val="22"/>
          <w:szCs w:val="22"/>
        </w:rPr>
        <w:t xml:space="preserve">tmospheric N inputs </w:t>
      </w:r>
      <w:r w:rsidR="003D0088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expected to increase </w:t>
      </w:r>
      <w:r w:rsidR="00913576">
        <w:rPr>
          <w:sz w:val="22"/>
          <w:szCs w:val="22"/>
        </w:rPr>
        <w:t>in some Mediterranean regions</w:t>
      </w:r>
      <w:r>
        <w:rPr>
          <w:sz w:val="22"/>
          <w:szCs w:val="22"/>
        </w:rPr>
        <w:t xml:space="preserve"> in the coming decades</w:t>
      </w:r>
      <w:r w:rsidRPr="00BD56EA">
        <w:rPr>
          <w:sz w:val="22"/>
          <w:szCs w:val="22"/>
        </w:rPr>
        <w:t>.</w:t>
      </w:r>
      <w:r w:rsidR="00235AA6">
        <w:rPr>
          <w:sz w:val="22"/>
          <w:szCs w:val="22"/>
        </w:rPr>
        <w:t xml:space="preserve"> </w:t>
      </w:r>
      <w:r w:rsidR="004A5670">
        <w:rPr>
          <w:sz w:val="22"/>
          <w:szCs w:val="22"/>
        </w:rPr>
        <w:t>I</w:t>
      </w:r>
      <w:r w:rsidR="00235AA6">
        <w:rPr>
          <w:sz w:val="22"/>
          <w:szCs w:val="22"/>
        </w:rPr>
        <w:t>n order to better assess N critical loads, forecast impacts and develop mitigation strategies for Mediterranean ecosystems, we</w:t>
      </w:r>
      <w:r w:rsidR="00C27526">
        <w:rPr>
          <w:sz w:val="22"/>
          <w:szCs w:val="22"/>
        </w:rPr>
        <w:t xml:space="preserve"> urgent</w:t>
      </w:r>
      <w:r w:rsidR="00235AA6">
        <w:rPr>
          <w:sz w:val="22"/>
          <w:szCs w:val="22"/>
        </w:rPr>
        <w:t>ly</w:t>
      </w:r>
      <w:r w:rsidR="000A1E44">
        <w:rPr>
          <w:sz w:val="22"/>
          <w:szCs w:val="22"/>
        </w:rPr>
        <w:t xml:space="preserve"> need to improve our understanding </w:t>
      </w:r>
      <w:r w:rsidR="00512459">
        <w:rPr>
          <w:sz w:val="22"/>
          <w:szCs w:val="22"/>
        </w:rPr>
        <w:t>of</w:t>
      </w:r>
      <w:r w:rsidR="000A1E44">
        <w:rPr>
          <w:sz w:val="22"/>
          <w:szCs w:val="22"/>
        </w:rPr>
        <w:t xml:space="preserve"> the mechanisms </w:t>
      </w:r>
      <w:r w:rsidR="00512459">
        <w:rPr>
          <w:sz w:val="22"/>
          <w:szCs w:val="22"/>
        </w:rPr>
        <w:t>underlying</w:t>
      </w:r>
      <w:r w:rsidR="000A1E44">
        <w:rPr>
          <w:sz w:val="22"/>
          <w:szCs w:val="22"/>
        </w:rPr>
        <w:t xml:space="preserve"> </w:t>
      </w:r>
      <w:r w:rsidR="00D16316">
        <w:rPr>
          <w:sz w:val="22"/>
          <w:szCs w:val="22"/>
        </w:rPr>
        <w:t>th</w:t>
      </w:r>
      <w:r w:rsidR="004A5670">
        <w:rPr>
          <w:sz w:val="22"/>
          <w:szCs w:val="22"/>
        </w:rPr>
        <w:t>is</w:t>
      </w:r>
      <w:r w:rsidR="000A1E44">
        <w:rPr>
          <w:sz w:val="22"/>
          <w:szCs w:val="22"/>
        </w:rPr>
        <w:t xml:space="preserve"> </w:t>
      </w:r>
      <w:r w:rsidR="00D16316">
        <w:rPr>
          <w:sz w:val="22"/>
          <w:szCs w:val="22"/>
        </w:rPr>
        <w:t>“</w:t>
      </w:r>
      <w:proofErr w:type="spellStart"/>
      <w:r w:rsidR="00C27526">
        <w:rPr>
          <w:sz w:val="22"/>
          <w:szCs w:val="22"/>
        </w:rPr>
        <w:t>mediterranean</w:t>
      </w:r>
      <w:proofErr w:type="spellEnd"/>
      <w:r w:rsidR="000A1E44">
        <w:rPr>
          <w:sz w:val="22"/>
          <w:szCs w:val="22"/>
        </w:rPr>
        <w:t xml:space="preserve"> </w:t>
      </w:r>
      <w:r w:rsidR="00C27526">
        <w:rPr>
          <w:sz w:val="22"/>
          <w:szCs w:val="22"/>
        </w:rPr>
        <w:t>oddity”</w:t>
      </w:r>
      <w:r w:rsidR="007B72F4">
        <w:rPr>
          <w:sz w:val="22"/>
          <w:szCs w:val="22"/>
        </w:rPr>
        <w:t>.</w:t>
      </w:r>
      <w:r w:rsidR="004A5670" w:rsidRPr="004A5670">
        <w:rPr>
          <w:sz w:val="22"/>
          <w:szCs w:val="22"/>
        </w:rPr>
        <w:t xml:space="preserve"> </w:t>
      </w:r>
      <w:r w:rsidR="004A5670">
        <w:rPr>
          <w:sz w:val="22"/>
          <w:szCs w:val="22"/>
        </w:rPr>
        <w:t>For this task, a</w:t>
      </w:r>
      <w:r w:rsidR="00FF52C8">
        <w:rPr>
          <w:sz w:val="22"/>
          <w:szCs w:val="22"/>
        </w:rPr>
        <w:t>n ideal approach would be to</w:t>
      </w:r>
      <w:r w:rsidR="00B834A2">
        <w:rPr>
          <w:sz w:val="22"/>
          <w:szCs w:val="22"/>
        </w:rPr>
        <w:t xml:space="preserve"> apply</w:t>
      </w:r>
      <w:r w:rsidR="00FF52C8">
        <w:rPr>
          <w:sz w:val="22"/>
          <w:szCs w:val="22"/>
        </w:rPr>
        <w:t xml:space="preserve"> </w:t>
      </w:r>
      <w:r w:rsidR="00B834A2">
        <w:rPr>
          <w:sz w:val="22"/>
          <w:szCs w:val="22"/>
        </w:rPr>
        <w:t>“</w:t>
      </w:r>
      <w:proofErr w:type="spellStart"/>
      <w:r w:rsidR="00B834A2">
        <w:rPr>
          <w:sz w:val="22"/>
          <w:szCs w:val="22"/>
        </w:rPr>
        <w:t>mediterranean</w:t>
      </w:r>
      <w:proofErr w:type="spellEnd"/>
      <w:r w:rsidR="00B834A2">
        <w:rPr>
          <w:sz w:val="22"/>
          <w:szCs w:val="22"/>
        </w:rPr>
        <w:t xml:space="preserve"> seasonality” treatments to </w:t>
      </w:r>
      <w:r w:rsidR="000F0E30">
        <w:rPr>
          <w:sz w:val="22"/>
          <w:szCs w:val="22"/>
        </w:rPr>
        <w:t>N-saturated temperate forests</w:t>
      </w:r>
      <w:r w:rsidR="002E5A5A">
        <w:rPr>
          <w:sz w:val="22"/>
          <w:szCs w:val="22"/>
        </w:rPr>
        <w:t>, to check responses</w:t>
      </w:r>
      <w:r w:rsidR="00FF52C8">
        <w:rPr>
          <w:sz w:val="22"/>
          <w:szCs w:val="22"/>
        </w:rPr>
        <w:t>.</w:t>
      </w:r>
      <w:r w:rsidR="002E5A5A">
        <w:rPr>
          <w:sz w:val="22"/>
          <w:szCs w:val="22"/>
        </w:rPr>
        <w:t xml:space="preserve"> As a </w:t>
      </w:r>
      <w:r w:rsidR="007B72F4">
        <w:rPr>
          <w:sz w:val="22"/>
          <w:szCs w:val="22"/>
        </w:rPr>
        <w:t>surrogate</w:t>
      </w:r>
      <w:r w:rsidR="002E5A5A">
        <w:rPr>
          <w:sz w:val="22"/>
          <w:szCs w:val="22"/>
        </w:rPr>
        <w:t xml:space="preserve"> of this disparate experiment, we </w:t>
      </w:r>
      <w:r w:rsidR="004A5670">
        <w:rPr>
          <w:sz w:val="22"/>
          <w:szCs w:val="22"/>
        </w:rPr>
        <w:t>employ</w:t>
      </w:r>
      <w:r w:rsidR="002E5A5A">
        <w:rPr>
          <w:sz w:val="22"/>
          <w:szCs w:val="22"/>
        </w:rPr>
        <w:t xml:space="preserve"> relic, circum-Mediterranean </w:t>
      </w:r>
      <w:r w:rsidR="009B7BF8">
        <w:rPr>
          <w:sz w:val="22"/>
          <w:szCs w:val="22"/>
        </w:rPr>
        <w:t>conifer forests.</w:t>
      </w:r>
      <w:r w:rsidR="00C01BDF" w:rsidRPr="00C01BDF">
        <w:rPr>
          <w:sz w:val="22"/>
          <w:szCs w:val="22"/>
        </w:rPr>
        <w:t xml:space="preserve"> </w:t>
      </w:r>
      <w:r w:rsidR="00C01BDF">
        <w:rPr>
          <w:sz w:val="22"/>
          <w:szCs w:val="22"/>
        </w:rPr>
        <w:t>T</w:t>
      </w:r>
      <w:r w:rsidR="00C01BDF" w:rsidRPr="004C0D44">
        <w:rPr>
          <w:sz w:val="22"/>
          <w:szCs w:val="22"/>
        </w:rPr>
        <w:t>he</w:t>
      </w:r>
      <w:r w:rsidR="004E7C34">
        <w:rPr>
          <w:sz w:val="22"/>
          <w:szCs w:val="22"/>
        </w:rPr>
        <w:t>y represent remnants of</w:t>
      </w:r>
      <w:r w:rsidR="00C01BDF">
        <w:rPr>
          <w:sz w:val="22"/>
          <w:szCs w:val="22"/>
        </w:rPr>
        <w:t xml:space="preserve"> </w:t>
      </w:r>
      <w:r w:rsidR="00C01BDF" w:rsidRPr="004C0D44">
        <w:rPr>
          <w:sz w:val="22"/>
          <w:szCs w:val="22"/>
        </w:rPr>
        <w:t>temperate</w:t>
      </w:r>
      <w:r w:rsidR="00C01BDF">
        <w:rPr>
          <w:sz w:val="22"/>
          <w:szCs w:val="22"/>
        </w:rPr>
        <w:t>/boreal</w:t>
      </w:r>
      <w:r w:rsidR="00C01BDF" w:rsidRPr="004C0D44">
        <w:rPr>
          <w:sz w:val="22"/>
          <w:szCs w:val="22"/>
        </w:rPr>
        <w:t xml:space="preserve"> forests</w:t>
      </w:r>
      <w:r w:rsidR="004A5670">
        <w:rPr>
          <w:sz w:val="22"/>
          <w:szCs w:val="22"/>
        </w:rPr>
        <w:t>,</w:t>
      </w:r>
      <w:r w:rsidR="004E7C34">
        <w:rPr>
          <w:sz w:val="22"/>
          <w:szCs w:val="22"/>
        </w:rPr>
        <w:t xml:space="preserve"> more widely distributed in the </w:t>
      </w:r>
      <w:proofErr w:type="gramStart"/>
      <w:r w:rsidR="004E7C34">
        <w:rPr>
          <w:sz w:val="22"/>
          <w:szCs w:val="22"/>
        </w:rPr>
        <w:t xml:space="preserve">Tertiary, </w:t>
      </w:r>
      <w:r w:rsidR="004A5670">
        <w:rPr>
          <w:sz w:val="22"/>
          <w:szCs w:val="22"/>
        </w:rPr>
        <w:t>that</w:t>
      </w:r>
      <w:proofErr w:type="gramEnd"/>
      <w:r w:rsidR="004E7C34">
        <w:rPr>
          <w:sz w:val="22"/>
          <w:szCs w:val="22"/>
        </w:rPr>
        <w:t xml:space="preserve"> </w:t>
      </w:r>
      <w:r w:rsidR="00C01BDF">
        <w:rPr>
          <w:sz w:val="22"/>
          <w:szCs w:val="22"/>
        </w:rPr>
        <w:t xml:space="preserve">became isolated </w:t>
      </w:r>
      <w:r w:rsidR="004E7C34">
        <w:rPr>
          <w:sz w:val="22"/>
          <w:szCs w:val="22"/>
        </w:rPr>
        <w:t xml:space="preserve">at </w:t>
      </w:r>
      <w:r w:rsidR="00C01BDF">
        <w:rPr>
          <w:sz w:val="22"/>
          <w:szCs w:val="22"/>
        </w:rPr>
        <w:t xml:space="preserve">high altitude, </w:t>
      </w:r>
      <w:r w:rsidR="004A5670">
        <w:rPr>
          <w:sz w:val="22"/>
          <w:szCs w:val="22"/>
        </w:rPr>
        <w:t>N</w:t>
      </w:r>
      <w:r w:rsidR="00C01BDF">
        <w:rPr>
          <w:sz w:val="22"/>
          <w:szCs w:val="22"/>
        </w:rPr>
        <w:t>-facing slopes of coastal mountains</w:t>
      </w:r>
      <w:r w:rsidR="00F14A02">
        <w:rPr>
          <w:sz w:val="22"/>
          <w:szCs w:val="22"/>
        </w:rPr>
        <w:t>, forced by Quaternary glacial cycles and “</w:t>
      </w:r>
      <w:proofErr w:type="spellStart"/>
      <w:r w:rsidR="00F14A02">
        <w:rPr>
          <w:sz w:val="22"/>
          <w:szCs w:val="22"/>
        </w:rPr>
        <w:t>mediterraneization</w:t>
      </w:r>
      <w:proofErr w:type="spellEnd"/>
      <w:r w:rsidR="00F14A02">
        <w:rPr>
          <w:sz w:val="22"/>
          <w:szCs w:val="22"/>
        </w:rPr>
        <w:t>”</w:t>
      </w:r>
      <w:r w:rsidR="004A5670">
        <w:rPr>
          <w:sz w:val="22"/>
          <w:szCs w:val="22"/>
        </w:rPr>
        <w:t xml:space="preserve"> of climate</w:t>
      </w:r>
      <w:r w:rsidR="00F14A02">
        <w:rPr>
          <w:sz w:val="22"/>
          <w:szCs w:val="22"/>
        </w:rPr>
        <w:t xml:space="preserve"> in the </w:t>
      </w:r>
      <w:r w:rsidR="004A5670">
        <w:rPr>
          <w:sz w:val="22"/>
          <w:szCs w:val="22"/>
        </w:rPr>
        <w:t>Mediterranean basin</w:t>
      </w:r>
      <w:r w:rsidR="00C01BDF">
        <w:rPr>
          <w:sz w:val="22"/>
          <w:szCs w:val="22"/>
        </w:rPr>
        <w:t>.</w:t>
      </w:r>
      <w:r w:rsidR="00D462B9" w:rsidRPr="00D462B9">
        <w:rPr>
          <w:sz w:val="22"/>
          <w:szCs w:val="22"/>
        </w:rPr>
        <w:t xml:space="preserve"> </w:t>
      </w:r>
      <w:r w:rsidR="004A5670">
        <w:rPr>
          <w:sz w:val="22"/>
          <w:szCs w:val="22"/>
        </w:rPr>
        <w:t>D</w:t>
      </w:r>
      <w:r w:rsidR="00D462B9" w:rsidRPr="004C0D44">
        <w:rPr>
          <w:sz w:val="22"/>
          <w:szCs w:val="22"/>
        </w:rPr>
        <w:t xml:space="preserve">espite </w:t>
      </w:r>
      <w:r w:rsidR="00D462B9">
        <w:rPr>
          <w:sz w:val="22"/>
          <w:szCs w:val="22"/>
        </w:rPr>
        <w:t xml:space="preserve">mean </w:t>
      </w:r>
      <w:r w:rsidR="00D462B9" w:rsidRPr="004C0D44">
        <w:rPr>
          <w:sz w:val="22"/>
          <w:szCs w:val="22"/>
        </w:rPr>
        <w:t xml:space="preserve">annual rainfall </w:t>
      </w:r>
      <w:r w:rsidR="00D462B9">
        <w:rPr>
          <w:sz w:val="22"/>
          <w:szCs w:val="22"/>
        </w:rPr>
        <w:t xml:space="preserve">and temperature </w:t>
      </w:r>
      <w:r w:rsidR="004A5670">
        <w:rPr>
          <w:sz w:val="22"/>
          <w:szCs w:val="22"/>
        </w:rPr>
        <w:t>in</w:t>
      </w:r>
      <w:r w:rsidR="00FE4A54">
        <w:rPr>
          <w:sz w:val="22"/>
          <w:szCs w:val="22"/>
        </w:rPr>
        <w:t xml:space="preserve"> </w:t>
      </w:r>
      <w:r w:rsidR="00D462B9" w:rsidRPr="004C0D44">
        <w:rPr>
          <w:sz w:val="22"/>
          <w:szCs w:val="22"/>
        </w:rPr>
        <w:t>the range</w:t>
      </w:r>
      <w:r w:rsidR="004A5670">
        <w:rPr>
          <w:sz w:val="22"/>
          <w:szCs w:val="22"/>
        </w:rPr>
        <w:t xml:space="preserve"> typical</w:t>
      </w:r>
      <w:r w:rsidR="00D462B9" w:rsidRPr="004C0D44">
        <w:rPr>
          <w:sz w:val="22"/>
          <w:szCs w:val="22"/>
        </w:rPr>
        <w:t xml:space="preserve"> for temperate regions (</w:t>
      </w:r>
      <w:r w:rsidR="00D462B9">
        <w:rPr>
          <w:sz w:val="22"/>
          <w:szCs w:val="22"/>
        </w:rPr>
        <w:t>1000-</w:t>
      </w:r>
      <w:r w:rsidR="004A5670">
        <w:rPr>
          <w:sz w:val="22"/>
          <w:szCs w:val="22"/>
        </w:rPr>
        <w:t>2000</w:t>
      </w:r>
      <w:r w:rsidR="00D462B9" w:rsidRPr="004C0D44">
        <w:rPr>
          <w:sz w:val="22"/>
          <w:szCs w:val="22"/>
        </w:rPr>
        <w:t>mm</w:t>
      </w:r>
      <w:r w:rsidR="00D462B9">
        <w:rPr>
          <w:sz w:val="22"/>
          <w:szCs w:val="22"/>
        </w:rPr>
        <w:t xml:space="preserve">; </w:t>
      </w:r>
      <w:r w:rsidR="004A5670">
        <w:rPr>
          <w:sz w:val="22"/>
          <w:szCs w:val="22"/>
        </w:rPr>
        <w:t>9º-12º</w:t>
      </w:r>
      <w:r w:rsidR="00FE4A54">
        <w:rPr>
          <w:sz w:val="22"/>
          <w:szCs w:val="22"/>
        </w:rPr>
        <w:t>C</w:t>
      </w:r>
      <w:r w:rsidR="00D462B9">
        <w:rPr>
          <w:sz w:val="22"/>
          <w:szCs w:val="22"/>
        </w:rPr>
        <w:t>)</w:t>
      </w:r>
      <w:r w:rsidR="00FE4A54">
        <w:rPr>
          <w:sz w:val="22"/>
          <w:szCs w:val="22"/>
        </w:rPr>
        <w:t xml:space="preserve">, </w:t>
      </w:r>
      <w:r w:rsidR="00C6426B">
        <w:rPr>
          <w:sz w:val="22"/>
          <w:szCs w:val="22"/>
        </w:rPr>
        <w:t>climatic conditions</w:t>
      </w:r>
      <w:r w:rsidR="0034713A">
        <w:rPr>
          <w:sz w:val="22"/>
          <w:szCs w:val="22"/>
        </w:rPr>
        <w:t xml:space="preserve"> in their current locations</w:t>
      </w:r>
      <w:r w:rsidR="00C6426B">
        <w:rPr>
          <w:sz w:val="22"/>
          <w:szCs w:val="22"/>
        </w:rPr>
        <w:t xml:space="preserve"> </w:t>
      </w:r>
      <w:r w:rsidR="00FE4A54">
        <w:rPr>
          <w:sz w:val="22"/>
          <w:szCs w:val="22"/>
        </w:rPr>
        <w:t xml:space="preserve">are </w:t>
      </w:r>
      <w:r w:rsidR="00A161A8">
        <w:rPr>
          <w:sz w:val="22"/>
          <w:szCs w:val="22"/>
        </w:rPr>
        <w:t>“</w:t>
      </w:r>
      <w:proofErr w:type="spellStart"/>
      <w:r w:rsidR="00FE4A54">
        <w:rPr>
          <w:sz w:val="22"/>
          <w:szCs w:val="22"/>
        </w:rPr>
        <w:t>m</w:t>
      </w:r>
      <w:r w:rsidR="00FE4A54" w:rsidRPr="004C0D44">
        <w:rPr>
          <w:sz w:val="22"/>
          <w:szCs w:val="22"/>
        </w:rPr>
        <w:t>editerranean</w:t>
      </w:r>
      <w:proofErr w:type="spellEnd"/>
      <w:r w:rsidR="00C6426B">
        <w:rPr>
          <w:sz w:val="22"/>
          <w:szCs w:val="22"/>
        </w:rPr>
        <w:t>” regarding</w:t>
      </w:r>
      <w:r w:rsidR="00FE4A54" w:rsidRPr="004C0D44">
        <w:rPr>
          <w:sz w:val="22"/>
          <w:szCs w:val="22"/>
        </w:rPr>
        <w:t xml:space="preserve"> seasonality </w:t>
      </w:r>
      <w:r w:rsidR="00C6426B">
        <w:rPr>
          <w:sz w:val="22"/>
          <w:szCs w:val="22"/>
        </w:rPr>
        <w:t>and</w:t>
      </w:r>
      <w:r w:rsidR="00FE4A54" w:rsidRPr="004C0D44">
        <w:rPr>
          <w:sz w:val="22"/>
          <w:szCs w:val="22"/>
        </w:rPr>
        <w:t xml:space="preserve"> long summer </w:t>
      </w:r>
      <w:proofErr w:type="gramStart"/>
      <w:r w:rsidR="00FE4A54" w:rsidRPr="004C0D44">
        <w:rPr>
          <w:sz w:val="22"/>
          <w:szCs w:val="22"/>
        </w:rPr>
        <w:t>drought</w:t>
      </w:r>
      <w:r w:rsidR="0034713A">
        <w:rPr>
          <w:sz w:val="22"/>
          <w:szCs w:val="22"/>
        </w:rPr>
        <w:t>s</w:t>
      </w:r>
      <w:r w:rsidR="00FE4A54">
        <w:rPr>
          <w:sz w:val="22"/>
          <w:szCs w:val="22"/>
        </w:rPr>
        <w:t>.</w:t>
      </w:r>
      <w:proofErr w:type="gramEnd"/>
    </w:p>
    <w:p w:rsidR="00FE4A54" w:rsidRDefault="00FE4A54" w:rsidP="003F59DD">
      <w:pPr>
        <w:jc w:val="both"/>
        <w:rPr>
          <w:sz w:val="22"/>
          <w:szCs w:val="22"/>
        </w:rPr>
      </w:pPr>
    </w:p>
    <w:p w:rsidR="003723AF" w:rsidRPr="003D1C03" w:rsidRDefault="009538F9" w:rsidP="002C629B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4018D">
        <w:rPr>
          <w:sz w:val="22"/>
          <w:szCs w:val="22"/>
        </w:rPr>
        <w:t>e have mainly focused on</w:t>
      </w:r>
      <w:r w:rsidR="004C0D44" w:rsidRPr="004C0D44">
        <w:rPr>
          <w:sz w:val="22"/>
          <w:szCs w:val="22"/>
        </w:rPr>
        <w:t xml:space="preserve"> </w:t>
      </w:r>
      <w:proofErr w:type="spellStart"/>
      <w:r w:rsidR="004C0D44" w:rsidRPr="004C0D44">
        <w:rPr>
          <w:i/>
          <w:sz w:val="22"/>
          <w:szCs w:val="22"/>
        </w:rPr>
        <w:t>Abies</w:t>
      </w:r>
      <w:proofErr w:type="spellEnd"/>
      <w:r w:rsidR="004C0D44" w:rsidRPr="004C0D44">
        <w:rPr>
          <w:i/>
          <w:sz w:val="22"/>
          <w:szCs w:val="22"/>
        </w:rPr>
        <w:t xml:space="preserve"> </w:t>
      </w:r>
      <w:proofErr w:type="spellStart"/>
      <w:r w:rsidR="004C0D44" w:rsidRPr="004C0D44">
        <w:rPr>
          <w:i/>
          <w:sz w:val="22"/>
          <w:szCs w:val="22"/>
        </w:rPr>
        <w:t>pinsapo</w:t>
      </w:r>
      <w:proofErr w:type="spellEnd"/>
      <w:r w:rsidR="004C0D44" w:rsidRPr="004C0D44">
        <w:rPr>
          <w:sz w:val="22"/>
          <w:szCs w:val="22"/>
        </w:rPr>
        <w:t>-fir forests</w:t>
      </w:r>
      <w:r w:rsidR="00D462B9">
        <w:rPr>
          <w:sz w:val="22"/>
          <w:szCs w:val="22"/>
        </w:rPr>
        <w:t>,</w:t>
      </w:r>
      <w:r w:rsidR="0084018D">
        <w:rPr>
          <w:sz w:val="22"/>
          <w:szCs w:val="22"/>
        </w:rPr>
        <w:t xml:space="preserve"> endemics from s</w:t>
      </w:r>
      <w:r w:rsidR="004C0D44" w:rsidRPr="004C0D44">
        <w:rPr>
          <w:sz w:val="22"/>
          <w:szCs w:val="22"/>
        </w:rPr>
        <w:t>outhern Spain</w:t>
      </w:r>
      <w:r w:rsidR="0084018D">
        <w:rPr>
          <w:sz w:val="22"/>
          <w:szCs w:val="22"/>
        </w:rPr>
        <w:t xml:space="preserve"> (w</w:t>
      </w:r>
      <w:r w:rsidR="00D462B9">
        <w:rPr>
          <w:sz w:val="22"/>
          <w:szCs w:val="22"/>
        </w:rPr>
        <w:t>est-</w:t>
      </w:r>
      <w:proofErr w:type="spellStart"/>
      <w:r w:rsidR="00D462B9">
        <w:rPr>
          <w:sz w:val="22"/>
          <w:szCs w:val="22"/>
        </w:rPr>
        <w:t>Baetic</w:t>
      </w:r>
      <w:proofErr w:type="spellEnd"/>
      <w:r w:rsidR="00D462B9">
        <w:rPr>
          <w:sz w:val="22"/>
          <w:szCs w:val="22"/>
        </w:rPr>
        <w:t xml:space="preserve"> r</w:t>
      </w:r>
      <w:r w:rsidR="0084018D">
        <w:rPr>
          <w:sz w:val="22"/>
          <w:szCs w:val="22"/>
        </w:rPr>
        <w:t>ange)</w:t>
      </w:r>
      <w:r w:rsidR="00A161A8">
        <w:rPr>
          <w:sz w:val="22"/>
          <w:szCs w:val="22"/>
        </w:rPr>
        <w:t>, where a</w:t>
      </w:r>
      <w:r w:rsidR="00B71977">
        <w:rPr>
          <w:sz w:val="22"/>
          <w:szCs w:val="22"/>
        </w:rPr>
        <w:t>n</w:t>
      </w:r>
      <w:r w:rsidR="00A161A8">
        <w:rPr>
          <w:sz w:val="22"/>
          <w:szCs w:val="22"/>
        </w:rPr>
        <w:t xml:space="preserve"> N deposition </w:t>
      </w:r>
      <w:r w:rsidR="00B71977">
        <w:rPr>
          <w:sz w:val="22"/>
          <w:szCs w:val="22"/>
        </w:rPr>
        <w:t xml:space="preserve">geographic </w:t>
      </w:r>
      <w:r w:rsidR="00A161A8">
        <w:rPr>
          <w:sz w:val="22"/>
          <w:szCs w:val="22"/>
        </w:rPr>
        <w:t>gradient</w:t>
      </w:r>
      <w:r w:rsidR="00B71977">
        <w:rPr>
          <w:sz w:val="22"/>
          <w:szCs w:val="22"/>
        </w:rPr>
        <w:t xml:space="preserve"> exist around the industrialized area of Campo de Gibraltar. We are now extending our studies to </w:t>
      </w:r>
      <w:proofErr w:type="spellStart"/>
      <w:r w:rsidR="00B71977" w:rsidRPr="00B71977">
        <w:rPr>
          <w:i/>
          <w:sz w:val="22"/>
          <w:szCs w:val="22"/>
        </w:rPr>
        <w:t>Abies</w:t>
      </w:r>
      <w:proofErr w:type="spellEnd"/>
      <w:r w:rsidR="00B71977" w:rsidRPr="00B71977">
        <w:rPr>
          <w:i/>
          <w:sz w:val="22"/>
          <w:szCs w:val="22"/>
        </w:rPr>
        <w:t xml:space="preserve"> </w:t>
      </w:r>
      <w:proofErr w:type="spellStart"/>
      <w:r w:rsidR="00B71977" w:rsidRPr="00B71977">
        <w:rPr>
          <w:i/>
          <w:sz w:val="22"/>
          <w:szCs w:val="22"/>
        </w:rPr>
        <w:t>pinsapo</w:t>
      </w:r>
      <w:proofErr w:type="spellEnd"/>
      <w:r w:rsidR="00B71977">
        <w:rPr>
          <w:sz w:val="22"/>
          <w:szCs w:val="22"/>
        </w:rPr>
        <w:t xml:space="preserve"> and </w:t>
      </w:r>
      <w:proofErr w:type="spellStart"/>
      <w:r w:rsidR="00B71977" w:rsidRPr="00B71977">
        <w:rPr>
          <w:i/>
          <w:sz w:val="22"/>
          <w:szCs w:val="22"/>
        </w:rPr>
        <w:t>Cedrus</w:t>
      </w:r>
      <w:proofErr w:type="spellEnd"/>
      <w:r w:rsidR="00B71977" w:rsidRPr="00B71977">
        <w:rPr>
          <w:i/>
          <w:sz w:val="22"/>
          <w:szCs w:val="22"/>
        </w:rPr>
        <w:t xml:space="preserve"> </w:t>
      </w:r>
      <w:proofErr w:type="spellStart"/>
      <w:r w:rsidR="00B71977" w:rsidRPr="00B71977">
        <w:rPr>
          <w:i/>
          <w:sz w:val="22"/>
          <w:szCs w:val="22"/>
        </w:rPr>
        <w:t>atlantica</w:t>
      </w:r>
      <w:proofErr w:type="spellEnd"/>
      <w:r w:rsidR="00B71977">
        <w:rPr>
          <w:sz w:val="22"/>
          <w:szCs w:val="22"/>
        </w:rPr>
        <w:t xml:space="preserve"> forests</w:t>
      </w:r>
      <w:r w:rsidR="0084018D">
        <w:rPr>
          <w:sz w:val="22"/>
          <w:szCs w:val="22"/>
        </w:rPr>
        <w:t xml:space="preserve"> </w:t>
      </w:r>
      <w:r w:rsidR="00B71977">
        <w:rPr>
          <w:sz w:val="22"/>
          <w:szCs w:val="22"/>
        </w:rPr>
        <w:t>in</w:t>
      </w:r>
      <w:r w:rsidR="0084018D">
        <w:rPr>
          <w:sz w:val="22"/>
          <w:szCs w:val="22"/>
        </w:rPr>
        <w:t xml:space="preserve"> northern Morocco</w:t>
      </w:r>
      <w:r w:rsidR="00B71977">
        <w:rPr>
          <w:sz w:val="22"/>
          <w:szCs w:val="22"/>
        </w:rPr>
        <w:t xml:space="preserve">, and planning to </w:t>
      </w:r>
      <w:r>
        <w:rPr>
          <w:sz w:val="22"/>
          <w:szCs w:val="22"/>
        </w:rPr>
        <w:t>expand</w:t>
      </w:r>
      <w:r w:rsidR="00B71977">
        <w:rPr>
          <w:sz w:val="22"/>
          <w:szCs w:val="22"/>
        </w:rPr>
        <w:t xml:space="preserve"> to other relic conifer mountain forests near industrialized and/or heavily urbanized areas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>,</w:t>
      </w:r>
      <w:r w:rsidR="00B71977">
        <w:rPr>
          <w:sz w:val="22"/>
          <w:szCs w:val="22"/>
        </w:rPr>
        <w:t xml:space="preserve"> </w:t>
      </w:r>
      <w:proofErr w:type="spellStart"/>
      <w:r w:rsidR="00B71977" w:rsidRPr="00B71977">
        <w:rPr>
          <w:i/>
          <w:sz w:val="22"/>
          <w:szCs w:val="22"/>
        </w:rPr>
        <w:t>Pinus</w:t>
      </w:r>
      <w:proofErr w:type="spellEnd"/>
      <w:r w:rsidR="00B71977" w:rsidRPr="00B71977">
        <w:rPr>
          <w:i/>
          <w:sz w:val="22"/>
          <w:szCs w:val="22"/>
        </w:rPr>
        <w:t xml:space="preserve"> </w:t>
      </w:r>
      <w:proofErr w:type="spellStart"/>
      <w:r w:rsidR="00B71977" w:rsidRPr="00B71977">
        <w:rPr>
          <w:i/>
          <w:sz w:val="22"/>
          <w:szCs w:val="22"/>
        </w:rPr>
        <w:t>sylvestris</w:t>
      </w:r>
      <w:proofErr w:type="spellEnd"/>
      <w:r w:rsidRPr="009538F9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Sierra Nevada, </w:t>
      </w:r>
      <w:r w:rsidR="00B71977">
        <w:rPr>
          <w:sz w:val="22"/>
          <w:szCs w:val="22"/>
        </w:rPr>
        <w:t>Granada, Spain</w:t>
      </w:r>
      <w:r>
        <w:rPr>
          <w:sz w:val="22"/>
          <w:szCs w:val="22"/>
        </w:rPr>
        <w:t xml:space="preserve">; </w:t>
      </w:r>
      <w:proofErr w:type="spellStart"/>
      <w:r w:rsidR="00B71977" w:rsidRPr="00B71977">
        <w:rPr>
          <w:i/>
          <w:sz w:val="22"/>
          <w:szCs w:val="22"/>
        </w:rPr>
        <w:t>Abies</w:t>
      </w:r>
      <w:proofErr w:type="spellEnd"/>
      <w:r w:rsidR="00B71977" w:rsidRPr="00B71977">
        <w:rPr>
          <w:i/>
          <w:sz w:val="22"/>
          <w:szCs w:val="22"/>
        </w:rPr>
        <w:t xml:space="preserve"> </w:t>
      </w:r>
      <w:proofErr w:type="spellStart"/>
      <w:r w:rsidR="00B71977" w:rsidRPr="00B71977">
        <w:rPr>
          <w:i/>
          <w:sz w:val="22"/>
          <w:szCs w:val="22"/>
        </w:rPr>
        <w:t>cephalonica</w:t>
      </w:r>
      <w:proofErr w:type="spellEnd"/>
      <w:r>
        <w:rPr>
          <w:sz w:val="22"/>
          <w:szCs w:val="22"/>
        </w:rPr>
        <w:t xml:space="preserve">, </w:t>
      </w:r>
      <w:r w:rsidR="00B71977">
        <w:rPr>
          <w:sz w:val="22"/>
          <w:szCs w:val="22"/>
        </w:rPr>
        <w:t>Athens, Greece). In our studies</w:t>
      </w:r>
      <w:r>
        <w:rPr>
          <w:sz w:val="22"/>
          <w:szCs w:val="22"/>
        </w:rPr>
        <w:t>,</w:t>
      </w:r>
      <w:r w:rsidR="00B71977">
        <w:rPr>
          <w:sz w:val="22"/>
          <w:szCs w:val="22"/>
        </w:rPr>
        <w:t xml:space="preserve"> we compare</w:t>
      </w:r>
      <w:r w:rsidR="001737BE" w:rsidRPr="001737BE">
        <w:rPr>
          <w:sz w:val="22"/>
          <w:szCs w:val="22"/>
        </w:rPr>
        <w:t xml:space="preserve"> </w:t>
      </w:r>
      <w:r w:rsidR="001737BE">
        <w:rPr>
          <w:sz w:val="22"/>
          <w:szCs w:val="22"/>
        </w:rPr>
        <w:t xml:space="preserve">stands </w:t>
      </w:r>
      <w:r>
        <w:rPr>
          <w:sz w:val="22"/>
          <w:szCs w:val="22"/>
        </w:rPr>
        <w:t>along</w:t>
      </w:r>
      <w:r w:rsidR="001737BE">
        <w:rPr>
          <w:sz w:val="22"/>
          <w:szCs w:val="22"/>
        </w:rPr>
        <w:t xml:space="preserve"> N </w:t>
      </w:r>
      <w:r>
        <w:rPr>
          <w:sz w:val="22"/>
          <w:szCs w:val="22"/>
        </w:rPr>
        <w:t>deposition gradients</w:t>
      </w:r>
      <w:r w:rsidR="001737BE">
        <w:rPr>
          <w:sz w:val="22"/>
          <w:szCs w:val="22"/>
        </w:rPr>
        <w:t xml:space="preserve"> in terms of </w:t>
      </w:r>
      <w:r w:rsidR="00B71977">
        <w:rPr>
          <w:sz w:val="22"/>
          <w:szCs w:val="22"/>
        </w:rPr>
        <w:t>biogeochemical budgets</w:t>
      </w:r>
      <w:r w:rsidR="001737BE">
        <w:rPr>
          <w:sz w:val="22"/>
          <w:szCs w:val="22"/>
        </w:rPr>
        <w:t xml:space="preserve"> (bulk deposition, </w:t>
      </w:r>
      <w:proofErr w:type="spellStart"/>
      <w:r w:rsidR="001737BE">
        <w:rPr>
          <w:sz w:val="22"/>
          <w:szCs w:val="22"/>
        </w:rPr>
        <w:t>throughfall</w:t>
      </w:r>
      <w:proofErr w:type="spellEnd"/>
      <w:r w:rsidR="001737BE">
        <w:rPr>
          <w:sz w:val="22"/>
          <w:szCs w:val="22"/>
        </w:rPr>
        <w:t>, soil leaching</w:t>
      </w:r>
      <w:r w:rsidR="006B41E3">
        <w:rPr>
          <w:sz w:val="22"/>
          <w:szCs w:val="22"/>
        </w:rPr>
        <w:t xml:space="preserve"> and</w:t>
      </w:r>
      <w:r w:rsidR="001737BE">
        <w:rPr>
          <w:sz w:val="22"/>
          <w:szCs w:val="22"/>
        </w:rPr>
        <w:t xml:space="preserve"> stream water chemistry), N saturation indicators</w:t>
      </w:r>
      <w:r w:rsidR="00B71977">
        <w:rPr>
          <w:sz w:val="22"/>
          <w:szCs w:val="22"/>
        </w:rPr>
        <w:t xml:space="preserve"> </w:t>
      </w:r>
      <w:r w:rsidR="001737BE">
        <w:rPr>
          <w:sz w:val="22"/>
          <w:szCs w:val="22"/>
        </w:rPr>
        <w:t xml:space="preserve">in soils (N pools and fractions, microbial N mineralization and </w:t>
      </w:r>
      <w:proofErr w:type="spellStart"/>
      <w:r w:rsidR="001737BE">
        <w:rPr>
          <w:sz w:val="22"/>
          <w:szCs w:val="22"/>
        </w:rPr>
        <w:t>inmobilization</w:t>
      </w:r>
      <w:proofErr w:type="spellEnd"/>
      <w:r w:rsidR="001737BE">
        <w:rPr>
          <w:sz w:val="22"/>
          <w:szCs w:val="22"/>
        </w:rPr>
        <w:t>, nitrifi</w:t>
      </w:r>
      <w:r w:rsidR="006B41E3">
        <w:rPr>
          <w:sz w:val="22"/>
          <w:szCs w:val="22"/>
        </w:rPr>
        <w:t>c</w:t>
      </w:r>
      <w:r w:rsidR="001737BE">
        <w:rPr>
          <w:sz w:val="22"/>
          <w:szCs w:val="22"/>
        </w:rPr>
        <w:t>ation</w:t>
      </w:r>
      <w:r w:rsidR="006B41E3">
        <w:rPr>
          <w:sz w:val="22"/>
          <w:szCs w:val="22"/>
        </w:rPr>
        <w:t xml:space="preserve"> and</w:t>
      </w:r>
      <w:r w:rsidR="001737BE">
        <w:rPr>
          <w:sz w:val="22"/>
          <w:szCs w:val="22"/>
        </w:rPr>
        <w:t xml:space="preserve"> </w:t>
      </w:r>
      <w:proofErr w:type="spellStart"/>
      <w:r w:rsidR="001737BE">
        <w:rPr>
          <w:sz w:val="22"/>
          <w:szCs w:val="22"/>
        </w:rPr>
        <w:t>denitrification</w:t>
      </w:r>
      <w:proofErr w:type="spellEnd"/>
      <w:r w:rsidR="001737BE">
        <w:rPr>
          <w:sz w:val="22"/>
          <w:szCs w:val="22"/>
        </w:rPr>
        <w:t>) and vegetation</w:t>
      </w:r>
      <w:r w:rsidR="006B41E3">
        <w:rPr>
          <w:sz w:val="22"/>
          <w:szCs w:val="22"/>
        </w:rPr>
        <w:t xml:space="preserve"> (N and </w:t>
      </w:r>
      <w:proofErr w:type="spellStart"/>
      <w:r w:rsidR="006B41E3">
        <w:rPr>
          <w:sz w:val="22"/>
          <w:szCs w:val="22"/>
        </w:rPr>
        <w:t>aminoacid</w:t>
      </w:r>
      <w:proofErr w:type="spellEnd"/>
      <w:r w:rsidR="006B41E3">
        <w:rPr>
          <w:sz w:val="22"/>
          <w:szCs w:val="22"/>
        </w:rPr>
        <w:t xml:space="preserve"> </w:t>
      </w:r>
      <w:r>
        <w:rPr>
          <w:sz w:val="22"/>
          <w:szCs w:val="22"/>
        </w:rPr>
        <w:t>profiles</w:t>
      </w:r>
      <w:r w:rsidR="006B41E3">
        <w:rPr>
          <w:sz w:val="22"/>
          <w:szCs w:val="22"/>
        </w:rPr>
        <w:t xml:space="preserve"> in tissues, N use efficiency in physiological processes, differential gene expression/N metabolism)</w:t>
      </w:r>
      <w:r w:rsidR="00162F83">
        <w:rPr>
          <w:sz w:val="22"/>
          <w:szCs w:val="22"/>
        </w:rPr>
        <w:t xml:space="preserve">, including </w:t>
      </w:r>
      <w:r w:rsidR="00162F83" w:rsidRPr="00162F83">
        <w:rPr>
          <w:sz w:val="22"/>
          <w:szCs w:val="22"/>
          <w:vertAlign w:val="superscript"/>
        </w:rPr>
        <w:t>15</w:t>
      </w:r>
      <w:r w:rsidR="00162F83">
        <w:rPr>
          <w:sz w:val="22"/>
          <w:szCs w:val="22"/>
        </w:rPr>
        <w:t>N natural abundance</w:t>
      </w:r>
      <w:r w:rsidR="001737BE">
        <w:rPr>
          <w:sz w:val="22"/>
          <w:szCs w:val="22"/>
        </w:rPr>
        <w:t>. We</w:t>
      </w:r>
      <w:r w:rsidR="006B41E3">
        <w:rPr>
          <w:sz w:val="22"/>
          <w:szCs w:val="22"/>
        </w:rPr>
        <w:t xml:space="preserve"> have also performed nutrient-addition experiment at plot and stand scale</w:t>
      </w:r>
      <w:r>
        <w:rPr>
          <w:sz w:val="22"/>
          <w:szCs w:val="22"/>
        </w:rPr>
        <w:t>s</w:t>
      </w:r>
      <w:r w:rsidR="006B41E3">
        <w:rPr>
          <w:sz w:val="22"/>
          <w:szCs w:val="22"/>
        </w:rPr>
        <w:t xml:space="preserve">, </w:t>
      </w:r>
      <w:r w:rsidR="00166472">
        <w:rPr>
          <w:sz w:val="22"/>
          <w:szCs w:val="22"/>
        </w:rPr>
        <w:t>using</w:t>
      </w:r>
      <w:r w:rsidR="00162F83">
        <w:rPr>
          <w:sz w:val="22"/>
          <w:szCs w:val="22"/>
        </w:rPr>
        <w:t xml:space="preserve"> </w:t>
      </w:r>
      <w:r w:rsidR="00162F83" w:rsidRPr="00166472">
        <w:rPr>
          <w:sz w:val="22"/>
          <w:szCs w:val="22"/>
          <w:vertAlign w:val="superscript"/>
        </w:rPr>
        <w:t>15</w:t>
      </w:r>
      <w:r w:rsidR="00162F83">
        <w:rPr>
          <w:sz w:val="22"/>
          <w:szCs w:val="22"/>
        </w:rPr>
        <w:t>N</w:t>
      </w:r>
      <w:r>
        <w:rPr>
          <w:sz w:val="22"/>
          <w:szCs w:val="22"/>
        </w:rPr>
        <w:t>-l</w:t>
      </w:r>
      <w:r w:rsidR="00162F83">
        <w:rPr>
          <w:sz w:val="22"/>
          <w:szCs w:val="22"/>
        </w:rPr>
        <w:t>abelling to track</w:t>
      </w:r>
      <w:r>
        <w:rPr>
          <w:sz w:val="22"/>
          <w:szCs w:val="22"/>
        </w:rPr>
        <w:t xml:space="preserve"> the fate of</w:t>
      </w:r>
      <w:r w:rsidR="00162F83">
        <w:rPr>
          <w:sz w:val="22"/>
          <w:szCs w:val="22"/>
        </w:rPr>
        <w:t xml:space="preserve"> </w:t>
      </w:r>
      <w:r>
        <w:rPr>
          <w:sz w:val="22"/>
          <w:szCs w:val="22"/>
        </w:rPr>
        <w:t>added-N</w:t>
      </w:r>
      <w:r w:rsidR="00166472">
        <w:rPr>
          <w:sz w:val="22"/>
          <w:szCs w:val="22"/>
        </w:rPr>
        <w:t>. Finally, we have</w:t>
      </w:r>
      <w:r w:rsidR="00162F83">
        <w:rPr>
          <w:sz w:val="22"/>
          <w:szCs w:val="22"/>
        </w:rPr>
        <w:t xml:space="preserve"> </w:t>
      </w:r>
      <w:proofErr w:type="gramStart"/>
      <w:r w:rsidR="00162F83">
        <w:rPr>
          <w:sz w:val="22"/>
          <w:szCs w:val="22"/>
        </w:rPr>
        <w:t xml:space="preserve">examined </w:t>
      </w:r>
      <w:r w:rsidR="00166472">
        <w:rPr>
          <w:sz w:val="22"/>
          <w:szCs w:val="22"/>
        </w:rPr>
        <w:t xml:space="preserve"> the</w:t>
      </w:r>
      <w:proofErr w:type="gramEnd"/>
      <w:r w:rsidR="00166472">
        <w:rPr>
          <w:sz w:val="22"/>
          <w:szCs w:val="22"/>
        </w:rPr>
        <w:t xml:space="preserve"> role of N and P </w:t>
      </w:r>
      <w:r w:rsidR="00162F83">
        <w:rPr>
          <w:sz w:val="22"/>
          <w:szCs w:val="22"/>
        </w:rPr>
        <w:t xml:space="preserve">interactions in the development of the N saturation syndrome (P limitation </w:t>
      </w:r>
      <w:r w:rsidR="00166472">
        <w:rPr>
          <w:sz w:val="22"/>
          <w:szCs w:val="22"/>
        </w:rPr>
        <w:t>in</w:t>
      </w:r>
      <w:r w:rsidR="00162F83">
        <w:rPr>
          <w:sz w:val="22"/>
          <w:szCs w:val="22"/>
        </w:rPr>
        <w:t xml:space="preserve"> trees </w:t>
      </w:r>
      <w:r w:rsidR="00166472">
        <w:rPr>
          <w:sz w:val="22"/>
          <w:szCs w:val="22"/>
        </w:rPr>
        <w:t>induced by</w:t>
      </w:r>
      <w:r w:rsidR="00162F83">
        <w:rPr>
          <w:sz w:val="22"/>
          <w:szCs w:val="22"/>
        </w:rPr>
        <w:t xml:space="preserve"> chronic N deposition, </w:t>
      </w:r>
      <w:r w:rsidR="00166472">
        <w:rPr>
          <w:sz w:val="22"/>
          <w:szCs w:val="22"/>
        </w:rPr>
        <w:t xml:space="preserve">remediation management through </w:t>
      </w:r>
      <w:r w:rsidR="00162F83">
        <w:rPr>
          <w:sz w:val="22"/>
          <w:szCs w:val="22"/>
        </w:rPr>
        <w:t>compensatory P fertilization).</w:t>
      </w:r>
    </w:p>
    <w:sectPr w:rsidR="003723AF" w:rsidRPr="003D1C03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B"/>
    <w:rsid w:val="00050EC4"/>
    <w:rsid w:val="000A1E44"/>
    <w:rsid w:val="000A4054"/>
    <w:rsid w:val="000C1930"/>
    <w:rsid w:val="000F0E30"/>
    <w:rsid w:val="001115DD"/>
    <w:rsid w:val="00162F83"/>
    <w:rsid w:val="001647E4"/>
    <w:rsid w:val="00166472"/>
    <w:rsid w:val="001737BE"/>
    <w:rsid w:val="00183393"/>
    <w:rsid w:val="001B1955"/>
    <w:rsid w:val="00235AA6"/>
    <w:rsid w:val="00272E9F"/>
    <w:rsid w:val="00281B9D"/>
    <w:rsid w:val="002C4132"/>
    <w:rsid w:val="002C629B"/>
    <w:rsid w:val="002E5A5A"/>
    <w:rsid w:val="002F2284"/>
    <w:rsid w:val="00300FC0"/>
    <w:rsid w:val="00321FD7"/>
    <w:rsid w:val="00336299"/>
    <w:rsid w:val="0034713A"/>
    <w:rsid w:val="003723AF"/>
    <w:rsid w:val="00394C6C"/>
    <w:rsid w:val="003D0088"/>
    <w:rsid w:val="003D1C03"/>
    <w:rsid w:val="003F59DD"/>
    <w:rsid w:val="00462009"/>
    <w:rsid w:val="00476F0D"/>
    <w:rsid w:val="00496F4C"/>
    <w:rsid w:val="004A3D2E"/>
    <w:rsid w:val="004A5670"/>
    <w:rsid w:val="004C0D44"/>
    <w:rsid w:val="004E7C34"/>
    <w:rsid w:val="00512459"/>
    <w:rsid w:val="005200F1"/>
    <w:rsid w:val="00554567"/>
    <w:rsid w:val="00593626"/>
    <w:rsid w:val="0059460C"/>
    <w:rsid w:val="00597434"/>
    <w:rsid w:val="0060151D"/>
    <w:rsid w:val="006403D5"/>
    <w:rsid w:val="00656503"/>
    <w:rsid w:val="0067403E"/>
    <w:rsid w:val="006B41E3"/>
    <w:rsid w:val="006D5A22"/>
    <w:rsid w:val="00720613"/>
    <w:rsid w:val="0077654F"/>
    <w:rsid w:val="00776A09"/>
    <w:rsid w:val="007B3765"/>
    <w:rsid w:val="007B72F4"/>
    <w:rsid w:val="007F6BA4"/>
    <w:rsid w:val="0084018D"/>
    <w:rsid w:val="00852E51"/>
    <w:rsid w:val="00871139"/>
    <w:rsid w:val="008A0539"/>
    <w:rsid w:val="008A207D"/>
    <w:rsid w:val="008E1BE6"/>
    <w:rsid w:val="008F0C86"/>
    <w:rsid w:val="00900F21"/>
    <w:rsid w:val="00905FAC"/>
    <w:rsid w:val="00913576"/>
    <w:rsid w:val="00932952"/>
    <w:rsid w:val="009538F9"/>
    <w:rsid w:val="0095654C"/>
    <w:rsid w:val="0096676E"/>
    <w:rsid w:val="00971079"/>
    <w:rsid w:val="009B7BF8"/>
    <w:rsid w:val="009E09CB"/>
    <w:rsid w:val="00A03319"/>
    <w:rsid w:val="00A15C74"/>
    <w:rsid w:val="00A161A8"/>
    <w:rsid w:val="00A23AEA"/>
    <w:rsid w:val="00A35CE1"/>
    <w:rsid w:val="00A902CB"/>
    <w:rsid w:val="00AA1E86"/>
    <w:rsid w:val="00AB4E26"/>
    <w:rsid w:val="00AC3EBF"/>
    <w:rsid w:val="00B00AA6"/>
    <w:rsid w:val="00B16844"/>
    <w:rsid w:val="00B71977"/>
    <w:rsid w:val="00B834A2"/>
    <w:rsid w:val="00B94DA8"/>
    <w:rsid w:val="00BD0206"/>
    <w:rsid w:val="00BD56EA"/>
    <w:rsid w:val="00BD5B23"/>
    <w:rsid w:val="00C01BDF"/>
    <w:rsid w:val="00C16FFE"/>
    <w:rsid w:val="00C27526"/>
    <w:rsid w:val="00C4191E"/>
    <w:rsid w:val="00C6426B"/>
    <w:rsid w:val="00C83F8A"/>
    <w:rsid w:val="00CE6304"/>
    <w:rsid w:val="00D16316"/>
    <w:rsid w:val="00D17172"/>
    <w:rsid w:val="00D265CE"/>
    <w:rsid w:val="00D35E72"/>
    <w:rsid w:val="00D462B9"/>
    <w:rsid w:val="00D52F82"/>
    <w:rsid w:val="00D92D62"/>
    <w:rsid w:val="00D93DEB"/>
    <w:rsid w:val="00DA5FF9"/>
    <w:rsid w:val="00E17856"/>
    <w:rsid w:val="00E87EE4"/>
    <w:rsid w:val="00E90105"/>
    <w:rsid w:val="00ED59C2"/>
    <w:rsid w:val="00EE04C3"/>
    <w:rsid w:val="00EE53A8"/>
    <w:rsid w:val="00F14A02"/>
    <w:rsid w:val="00F55782"/>
    <w:rsid w:val="00F73184"/>
    <w:rsid w:val="00F87150"/>
    <w:rsid w:val="00FA3513"/>
    <w:rsid w:val="00FD41BF"/>
    <w:rsid w:val="00FE4A54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ED59C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ED59C2"/>
    <w:rPr>
      <w:rFonts w:cs="Times New Roman"/>
    </w:rPr>
  </w:style>
  <w:style w:type="character" w:customStyle="1" w:styleId="hithilite">
    <w:name w:val="hithilite"/>
    <w:basedOn w:val="DefaultParagraphFont"/>
    <w:uiPriority w:val="99"/>
    <w:rsid w:val="00ED5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antonio.carreira@ujae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N2-fixation by bryophyte-cyanobacteria associations in recently deglaciated areas of Tierra del Fuego (Chile): Effect of rainfall, bryophyte species identity and cyanobacteria community structure </vt:lpstr>
      <vt:lpstr>N2-fixation by bryophyte-cyanobacteria associations in recently deglaciated areas of Tierra del Fuego (Chile): Effect of rainfall, bryophyte species identity and cyanobacteria community structure </vt:lpstr>
    </vt:vector>
  </TitlesOfParts>
  <Company>University of Western Sydney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creator>Rebeca Zapata Guardiola</dc:creator>
  <cp:lastModifiedBy>Raul Ochoa Hueso</cp:lastModifiedBy>
  <cp:revision>2</cp:revision>
  <cp:lastPrinted>2012-09-18T09:12:00Z</cp:lastPrinted>
  <dcterms:created xsi:type="dcterms:W3CDTF">2014-03-28T23:59:00Z</dcterms:created>
  <dcterms:modified xsi:type="dcterms:W3CDTF">2014-03-28T23:59:00Z</dcterms:modified>
</cp:coreProperties>
</file>